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A771" w14:textId="77777777" w:rsidR="00956B3F" w:rsidRPr="00D53B43" w:rsidRDefault="00D53B43" w:rsidP="00A41D51">
      <w:pPr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Martin &amp; Servera i fortsatt samarbete med Göteborgs Stad</w:t>
      </w:r>
    </w:p>
    <w:p w14:paraId="238E61E9" w14:textId="77777777" w:rsidR="00956B3F" w:rsidRDefault="00956B3F" w:rsidP="00956B3F">
      <w:pPr>
        <w:rPr>
          <w:sz w:val="36"/>
          <w:szCs w:val="44"/>
        </w:rPr>
      </w:pPr>
    </w:p>
    <w:p w14:paraId="284EE28A" w14:textId="77777777" w:rsidR="00D53B43" w:rsidRDefault="00D53B43" w:rsidP="00956B3F">
      <w:pPr>
        <w:rPr>
          <w:rFonts w:ascii="Arial" w:hAnsi="Arial" w:cs="Arial"/>
          <w:szCs w:val="40"/>
        </w:rPr>
      </w:pPr>
      <w:r w:rsidRPr="00D53B43">
        <w:rPr>
          <w:rFonts w:ascii="Arial" w:hAnsi="Arial" w:cs="Arial"/>
          <w:szCs w:val="40"/>
        </w:rPr>
        <w:t xml:space="preserve">Från 1 november 2018 börjar </w:t>
      </w:r>
      <w:r>
        <w:rPr>
          <w:rFonts w:ascii="Arial" w:hAnsi="Arial" w:cs="Arial"/>
          <w:szCs w:val="40"/>
        </w:rPr>
        <w:t>Göteborgs Stads</w:t>
      </w:r>
      <w:r w:rsidRPr="00D53B43">
        <w:rPr>
          <w:rFonts w:ascii="Arial" w:hAnsi="Arial" w:cs="Arial"/>
          <w:szCs w:val="40"/>
        </w:rPr>
        <w:t xml:space="preserve"> nya gross</w:t>
      </w:r>
      <w:r>
        <w:rPr>
          <w:rFonts w:ascii="Arial" w:hAnsi="Arial" w:cs="Arial"/>
          <w:szCs w:val="40"/>
        </w:rPr>
        <w:t>istavtal</w:t>
      </w:r>
      <w:r w:rsidRPr="00D53B43">
        <w:rPr>
          <w:rFonts w:ascii="Arial" w:hAnsi="Arial" w:cs="Arial"/>
          <w:szCs w:val="40"/>
        </w:rPr>
        <w:t xml:space="preserve"> för livsmedel gälla. </w:t>
      </w:r>
      <w:r w:rsidR="00956B3F" w:rsidRPr="00D53B43">
        <w:rPr>
          <w:rFonts w:ascii="Arial" w:hAnsi="Arial" w:cs="Arial"/>
          <w:szCs w:val="40"/>
        </w:rPr>
        <w:t xml:space="preserve">Vi på Martin &amp; Servera är </w:t>
      </w:r>
      <w:r w:rsidRPr="00D53B43">
        <w:rPr>
          <w:rFonts w:ascii="Arial" w:hAnsi="Arial" w:cs="Arial"/>
          <w:szCs w:val="40"/>
        </w:rPr>
        <w:t xml:space="preserve">väldigt stolta och glada att få </w:t>
      </w:r>
      <w:r w:rsidR="00956B3F" w:rsidRPr="00D53B43">
        <w:rPr>
          <w:rFonts w:ascii="Arial" w:hAnsi="Arial" w:cs="Arial"/>
          <w:szCs w:val="40"/>
        </w:rPr>
        <w:t>behålla er som kund.</w:t>
      </w:r>
      <w:r w:rsidRPr="00D53B43">
        <w:rPr>
          <w:rFonts w:ascii="Arial" w:hAnsi="Arial" w:cs="Arial"/>
          <w:szCs w:val="40"/>
        </w:rPr>
        <w:t xml:space="preserve"> </w:t>
      </w:r>
    </w:p>
    <w:p w14:paraId="75559921" w14:textId="77777777" w:rsidR="00D53B43" w:rsidRDefault="00D53B43" w:rsidP="00956B3F">
      <w:pPr>
        <w:rPr>
          <w:rFonts w:ascii="Arial" w:hAnsi="Arial" w:cs="Arial"/>
          <w:szCs w:val="40"/>
        </w:rPr>
      </w:pPr>
    </w:p>
    <w:p w14:paraId="6FE06E63" w14:textId="77777777" w:rsidR="00EC5BE4" w:rsidRDefault="00D53B43" w:rsidP="00D53B43">
      <w:pPr>
        <w:rPr>
          <w:szCs w:val="28"/>
        </w:rPr>
      </w:pPr>
      <w:r w:rsidRPr="00D53B43">
        <w:rPr>
          <w:szCs w:val="40"/>
        </w:rPr>
        <w:t>Ramavtalet, som sträcker sig till 31 oktober 2022, avser</w:t>
      </w:r>
      <w:r w:rsidR="00EC5BE4">
        <w:rPr>
          <w:szCs w:val="40"/>
        </w:rPr>
        <w:t xml:space="preserve"> Göteborgs Stads behov av</w:t>
      </w:r>
      <w:r w:rsidRPr="00D53B43">
        <w:rPr>
          <w:szCs w:val="40"/>
        </w:rPr>
        <w:t xml:space="preserve"> livsmedelsleveranser från grossistleverantör inom varugrupperna </w:t>
      </w:r>
      <w:r w:rsidR="00EC5BE4" w:rsidRPr="00D53B43">
        <w:rPr>
          <w:szCs w:val="40"/>
        </w:rPr>
        <w:t xml:space="preserve">fryst, </w:t>
      </w:r>
      <w:r w:rsidR="00EC5BE4" w:rsidRPr="00D53B43">
        <w:rPr>
          <w:szCs w:val="28"/>
        </w:rPr>
        <w:t>kolonialt, kylvaror, frukt, grönsaker, rotfrukter o</w:t>
      </w:r>
      <w:r w:rsidR="00EC5BE4">
        <w:rPr>
          <w:szCs w:val="28"/>
        </w:rPr>
        <w:t>ch</w:t>
      </w:r>
      <w:r w:rsidR="00EC5BE4" w:rsidRPr="00D53B43">
        <w:rPr>
          <w:szCs w:val="28"/>
        </w:rPr>
        <w:t xml:space="preserve"> potatis.</w:t>
      </w:r>
    </w:p>
    <w:p w14:paraId="2E71F59D" w14:textId="44AD2208" w:rsidR="00D53B43" w:rsidRPr="005C3401" w:rsidRDefault="00EC5BE4" w:rsidP="005C3401">
      <w:pPr>
        <w:spacing w:before="240"/>
        <w:rPr>
          <w:rFonts w:ascii="Arial" w:hAnsi="Arial" w:cs="Arial"/>
          <w:sz w:val="28"/>
          <w:szCs w:val="40"/>
        </w:rPr>
      </w:pPr>
      <w:r w:rsidRPr="001E4CD6">
        <w:rPr>
          <w:rFonts w:ascii="Arial" w:hAnsi="Arial" w:cs="Arial"/>
          <w:sz w:val="28"/>
          <w:szCs w:val="28"/>
        </w:rPr>
        <w:t>Viktigt att tänka på</w:t>
      </w:r>
    </w:p>
    <w:p w14:paraId="64E8544F" w14:textId="77777777" w:rsidR="00EC5BE4" w:rsidRPr="00C87172" w:rsidRDefault="00EC5BE4" w:rsidP="005C3401">
      <w:pPr>
        <w:pStyle w:val="Liststycke"/>
        <w:numPr>
          <w:ilvl w:val="0"/>
          <w:numId w:val="5"/>
        </w:numPr>
        <w:spacing w:before="240" w:after="120" w:line="240" w:lineRule="auto"/>
        <w:ind w:left="714" w:hanging="357"/>
        <w:contextualSpacing w:val="0"/>
        <w:rPr>
          <w:szCs w:val="24"/>
        </w:rPr>
      </w:pPr>
      <w:r w:rsidRPr="00C87172">
        <w:rPr>
          <w:szCs w:val="24"/>
        </w:rPr>
        <w:t>Om ni behöver göra ändringar i era inköpsmallar med anledning av de nya avtalsprodukterna, kan dessa göras först när det n</w:t>
      </w:r>
      <w:r w:rsidR="00956B3F" w:rsidRPr="00C87172">
        <w:rPr>
          <w:szCs w:val="24"/>
        </w:rPr>
        <w:t xml:space="preserve">ya </w:t>
      </w:r>
      <w:r w:rsidRPr="00C87172">
        <w:rPr>
          <w:szCs w:val="24"/>
        </w:rPr>
        <w:t>ram</w:t>
      </w:r>
      <w:r w:rsidR="00956B3F" w:rsidRPr="00C87172">
        <w:rPr>
          <w:szCs w:val="24"/>
        </w:rPr>
        <w:t xml:space="preserve">avtalet börjar gälla </w:t>
      </w:r>
      <w:r w:rsidRPr="00C87172">
        <w:rPr>
          <w:szCs w:val="24"/>
        </w:rPr>
        <w:t xml:space="preserve">1 november 2018. </w:t>
      </w:r>
    </w:p>
    <w:p w14:paraId="3FF75775" w14:textId="26E282D2" w:rsidR="00956B3F" w:rsidRPr="00C87172" w:rsidRDefault="00614E85" w:rsidP="00C87172">
      <w:pPr>
        <w:pStyle w:val="Liststycke"/>
        <w:numPr>
          <w:ilvl w:val="0"/>
          <w:numId w:val="5"/>
        </w:numPr>
        <w:spacing w:after="120" w:line="240" w:lineRule="auto"/>
        <w:contextualSpacing w:val="0"/>
        <w:rPr>
          <w:szCs w:val="24"/>
        </w:rPr>
      </w:pPr>
      <w:r w:rsidRPr="00C87172">
        <w:rPr>
          <w:szCs w:val="24"/>
        </w:rPr>
        <w:t>Den nya a</w:t>
      </w:r>
      <w:r w:rsidR="00956B3F" w:rsidRPr="00C87172">
        <w:rPr>
          <w:szCs w:val="24"/>
        </w:rPr>
        <w:t>vtalsprislista</w:t>
      </w:r>
      <w:r w:rsidRPr="00C87172">
        <w:rPr>
          <w:szCs w:val="24"/>
        </w:rPr>
        <w:t>n</w:t>
      </w:r>
      <w:r w:rsidR="00956B3F" w:rsidRPr="00C87172">
        <w:rPr>
          <w:szCs w:val="24"/>
        </w:rPr>
        <w:t xml:space="preserve"> </w:t>
      </w:r>
      <w:r w:rsidRPr="00C87172">
        <w:rPr>
          <w:szCs w:val="24"/>
        </w:rPr>
        <w:t xml:space="preserve">finns tillgänglig i Göteborgs Stads e-handelssystem </w:t>
      </w:r>
      <w:proofErr w:type="spellStart"/>
      <w:r w:rsidRPr="00C87172">
        <w:rPr>
          <w:szCs w:val="24"/>
        </w:rPr>
        <w:t>Winst</w:t>
      </w:r>
      <w:proofErr w:type="spellEnd"/>
      <w:r w:rsidRPr="00C87172">
        <w:rPr>
          <w:szCs w:val="24"/>
        </w:rPr>
        <w:t xml:space="preserve"> från avtalsstart, men </w:t>
      </w:r>
      <w:r w:rsidR="00956B3F" w:rsidRPr="00C87172">
        <w:rPr>
          <w:szCs w:val="24"/>
        </w:rPr>
        <w:t>kommer</w:t>
      </w:r>
      <w:r w:rsidRPr="00C87172">
        <w:rPr>
          <w:szCs w:val="24"/>
        </w:rPr>
        <w:t xml:space="preserve"> </w:t>
      </w:r>
      <w:r w:rsidR="00956B3F" w:rsidRPr="00C87172">
        <w:rPr>
          <w:szCs w:val="24"/>
        </w:rPr>
        <w:t xml:space="preserve">att skickas ut </w:t>
      </w:r>
      <w:r w:rsidRPr="00C87172">
        <w:rPr>
          <w:szCs w:val="24"/>
        </w:rPr>
        <w:t>med</w:t>
      </w:r>
      <w:r w:rsidR="005C3401">
        <w:rPr>
          <w:szCs w:val="24"/>
        </w:rPr>
        <w:t xml:space="preserve"> e-post till måltidsverksamheterna under vecka 43.</w:t>
      </w:r>
    </w:p>
    <w:p w14:paraId="0EE2E78B" w14:textId="5DA3AFF7" w:rsidR="00614E85" w:rsidRPr="00C87172" w:rsidRDefault="00614E85" w:rsidP="00C87172">
      <w:pPr>
        <w:pStyle w:val="Liststycke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eastAsia="Times New Roman"/>
          <w:szCs w:val="24"/>
        </w:rPr>
      </w:pPr>
      <w:r w:rsidRPr="00C87172">
        <w:rPr>
          <w:szCs w:val="24"/>
        </w:rPr>
        <w:t>Du gör din b</w:t>
      </w:r>
      <w:r w:rsidR="00956B3F" w:rsidRPr="00C87172">
        <w:rPr>
          <w:szCs w:val="24"/>
        </w:rPr>
        <w:t xml:space="preserve">eställning </w:t>
      </w:r>
      <w:r w:rsidRPr="00C87172">
        <w:rPr>
          <w:szCs w:val="24"/>
        </w:rPr>
        <w:t>som vanligt i</w:t>
      </w:r>
      <w:r w:rsidR="00956B3F" w:rsidRPr="00C87172">
        <w:rPr>
          <w:szCs w:val="24"/>
        </w:rPr>
        <w:t xml:space="preserve"> </w:t>
      </w:r>
      <w:proofErr w:type="spellStart"/>
      <w:r w:rsidR="00956B3F" w:rsidRPr="00C87172">
        <w:rPr>
          <w:szCs w:val="24"/>
        </w:rPr>
        <w:t>Winst</w:t>
      </w:r>
      <w:proofErr w:type="spellEnd"/>
      <w:r w:rsidRPr="00C87172">
        <w:rPr>
          <w:szCs w:val="24"/>
        </w:rPr>
        <w:t xml:space="preserve"> och ansvarar själv för hanteringen av orderrespons. Vid</w:t>
      </w:r>
      <w:r w:rsidR="00956B3F" w:rsidRPr="00C87172">
        <w:rPr>
          <w:szCs w:val="24"/>
        </w:rPr>
        <w:t xml:space="preserve"> en eventuell </w:t>
      </w:r>
      <w:proofErr w:type="spellStart"/>
      <w:r w:rsidR="00956B3F" w:rsidRPr="00C87172">
        <w:rPr>
          <w:szCs w:val="24"/>
        </w:rPr>
        <w:t>restning</w:t>
      </w:r>
      <w:proofErr w:type="spellEnd"/>
      <w:r w:rsidR="00956B3F" w:rsidRPr="00C87172">
        <w:rPr>
          <w:szCs w:val="24"/>
        </w:rPr>
        <w:t xml:space="preserve"> </w:t>
      </w:r>
      <w:r w:rsidRPr="00C87172">
        <w:rPr>
          <w:szCs w:val="24"/>
        </w:rPr>
        <w:t xml:space="preserve">ska du </w:t>
      </w:r>
      <w:r w:rsidR="00956B3F" w:rsidRPr="00C87172">
        <w:rPr>
          <w:szCs w:val="24"/>
        </w:rPr>
        <w:t xml:space="preserve">i första hand beställa en annan avtalsvara. </w:t>
      </w:r>
      <w:r w:rsidR="00940943">
        <w:rPr>
          <w:szCs w:val="24"/>
        </w:rPr>
        <w:t>Kontaktuppgifter till Martin &amp; Servera finns på följesedeln.</w:t>
      </w:r>
    </w:p>
    <w:p w14:paraId="31D97047" w14:textId="1410F87D" w:rsidR="00614E85" w:rsidRPr="00C87172" w:rsidRDefault="00956B3F" w:rsidP="00C87172">
      <w:pPr>
        <w:pStyle w:val="Liststycke"/>
        <w:numPr>
          <w:ilvl w:val="1"/>
          <w:numId w:val="5"/>
        </w:numPr>
        <w:spacing w:after="120" w:line="240" w:lineRule="auto"/>
        <w:ind w:left="1434" w:hanging="357"/>
        <w:contextualSpacing w:val="0"/>
        <w:rPr>
          <w:rFonts w:eastAsia="Times New Roman"/>
          <w:szCs w:val="24"/>
        </w:rPr>
      </w:pPr>
      <w:r w:rsidRPr="00C87172">
        <w:rPr>
          <w:szCs w:val="24"/>
        </w:rPr>
        <w:t xml:space="preserve">Tänk på att </w:t>
      </w:r>
      <w:r w:rsidR="005C3401">
        <w:rPr>
          <w:szCs w:val="24"/>
        </w:rPr>
        <w:t>du behöver göra din beställning senast klockan</w:t>
      </w:r>
      <w:r w:rsidR="00614E85" w:rsidRPr="00C87172">
        <w:rPr>
          <w:szCs w:val="24"/>
        </w:rPr>
        <w:t xml:space="preserve"> 15.00</w:t>
      </w:r>
      <w:r w:rsidRPr="00C87172">
        <w:rPr>
          <w:szCs w:val="24"/>
        </w:rPr>
        <w:t xml:space="preserve"> </w:t>
      </w:r>
      <w:r w:rsidR="00614E85" w:rsidRPr="00C87172">
        <w:rPr>
          <w:szCs w:val="24"/>
        </w:rPr>
        <w:t>två</w:t>
      </w:r>
      <w:r w:rsidRPr="00C87172">
        <w:rPr>
          <w:szCs w:val="24"/>
        </w:rPr>
        <w:t xml:space="preserve"> vardagar före leveransdag för lagervaror och </w:t>
      </w:r>
      <w:r w:rsidR="00614E85" w:rsidRPr="00C87172">
        <w:rPr>
          <w:szCs w:val="24"/>
        </w:rPr>
        <w:t>tio</w:t>
      </w:r>
      <w:r w:rsidRPr="00C87172">
        <w:rPr>
          <w:szCs w:val="24"/>
        </w:rPr>
        <w:t xml:space="preserve"> vardagar </w:t>
      </w:r>
      <w:r w:rsidR="00614E85" w:rsidRPr="00C87172">
        <w:rPr>
          <w:szCs w:val="24"/>
        </w:rPr>
        <w:t>före leveransdag vid</w:t>
      </w:r>
      <w:r w:rsidR="006E2FA8" w:rsidRPr="00C87172">
        <w:rPr>
          <w:szCs w:val="24"/>
        </w:rPr>
        <w:t xml:space="preserve"> beställningsvaror.</w:t>
      </w:r>
    </w:p>
    <w:p w14:paraId="7DB510C8" w14:textId="77777777" w:rsidR="00614E85" w:rsidRPr="00C87172" w:rsidRDefault="00956B3F" w:rsidP="00C87172">
      <w:pPr>
        <w:pStyle w:val="Liststycke"/>
        <w:numPr>
          <w:ilvl w:val="1"/>
          <w:numId w:val="5"/>
        </w:numPr>
        <w:spacing w:after="120" w:line="240" w:lineRule="auto"/>
        <w:ind w:left="1434" w:hanging="357"/>
        <w:contextualSpacing w:val="0"/>
        <w:rPr>
          <w:rFonts w:eastAsia="Times New Roman"/>
          <w:szCs w:val="24"/>
        </w:rPr>
      </w:pPr>
      <w:r w:rsidRPr="00C87172">
        <w:rPr>
          <w:szCs w:val="24"/>
        </w:rPr>
        <w:t>Skicka beställning i god tid för attest, så att en eventuellt ny beställning kan göras före stopptiden.</w:t>
      </w:r>
    </w:p>
    <w:p w14:paraId="2651C351" w14:textId="77777777" w:rsidR="00956B3F" w:rsidRPr="00C87172" w:rsidRDefault="00956B3F" w:rsidP="00C87172">
      <w:pPr>
        <w:pStyle w:val="Liststycke"/>
        <w:numPr>
          <w:ilvl w:val="1"/>
          <w:numId w:val="5"/>
        </w:numPr>
        <w:spacing w:after="120" w:line="240" w:lineRule="auto"/>
        <w:ind w:left="1434" w:hanging="357"/>
        <w:contextualSpacing w:val="0"/>
        <w:rPr>
          <w:rFonts w:eastAsia="Times New Roman"/>
          <w:szCs w:val="24"/>
        </w:rPr>
      </w:pPr>
      <w:r w:rsidRPr="00C87172">
        <w:rPr>
          <w:rFonts w:eastAsia="Times New Roman"/>
          <w:szCs w:val="24"/>
        </w:rPr>
        <w:t>Tänk på att inte lägga order i förväg inför avtalsstarten. Order som läggs på det gamla avtalet men med leverans efter 1 november gäller bara i 20 dagar, det vill säga till och med den 20 november 2018.</w:t>
      </w:r>
    </w:p>
    <w:p w14:paraId="29BEBB3E" w14:textId="77777777" w:rsidR="00956B3F" w:rsidRPr="00C87172" w:rsidRDefault="00956B3F" w:rsidP="00C87172">
      <w:pPr>
        <w:pStyle w:val="Liststycke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Cs w:val="24"/>
        </w:rPr>
      </w:pPr>
      <w:r w:rsidRPr="00C87172">
        <w:rPr>
          <w:szCs w:val="24"/>
        </w:rPr>
        <w:t xml:space="preserve">För verksamheter som är i behov av livsmedel i konsumentförpackning och mindre beställningar finns </w:t>
      </w:r>
      <w:r w:rsidR="00614E85" w:rsidRPr="00C87172">
        <w:rPr>
          <w:szCs w:val="24"/>
        </w:rPr>
        <w:t>ram</w:t>
      </w:r>
      <w:r w:rsidRPr="00C87172">
        <w:rPr>
          <w:szCs w:val="24"/>
        </w:rPr>
        <w:t xml:space="preserve">avtalet </w:t>
      </w:r>
      <w:r w:rsidRPr="00C87172">
        <w:rPr>
          <w:i/>
          <w:szCs w:val="24"/>
        </w:rPr>
        <w:t>Livsmedel Konsumentförpackningar</w:t>
      </w:r>
      <w:r w:rsidR="001E4CD6" w:rsidRPr="00C87172">
        <w:rPr>
          <w:szCs w:val="24"/>
        </w:rPr>
        <w:t>. L</w:t>
      </w:r>
      <w:r w:rsidRPr="00C87172">
        <w:rPr>
          <w:szCs w:val="24"/>
        </w:rPr>
        <w:t xml:space="preserve">everantör </w:t>
      </w:r>
      <w:r w:rsidR="001E4CD6" w:rsidRPr="00C87172">
        <w:rPr>
          <w:szCs w:val="24"/>
        </w:rPr>
        <w:t xml:space="preserve">på detta ramavtal </w:t>
      </w:r>
      <w:r w:rsidRPr="00C87172">
        <w:rPr>
          <w:szCs w:val="24"/>
        </w:rPr>
        <w:t xml:space="preserve">är Citybutikerna. Om någon produkt saknas i </w:t>
      </w:r>
      <w:r w:rsidR="001E4CD6" w:rsidRPr="00C87172">
        <w:rPr>
          <w:szCs w:val="24"/>
        </w:rPr>
        <w:t xml:space="preserve">sortimentet i </w:t>
      </w:r>
      <w:proofErr w:type="spellStart"/>
      <w:r w:rsidRPr="00C87172">
        <w:rPr>
          <w:szCs w:val="24"/>
        </w:rPr>
        <w:t>Winst</w:t>
      </w:r>
      <w:proofErr w:type="spellEnd"/>
      <w:r w:rsidRPr="00C87172">
        <w:rPr>
          <w:szCs w:val="24"/>
        </w:rPr>
        <w:t xml:space="preserve"> finns ett fritextformulär </w:t>
      </w:r>
      <w:r w:rsidR="001E4CD6" w:rsidRPr="00C87172">
        <w:rPr>
          <w:szCs w:val="24"/>
        </w:rPr>
        <w:t>som du kan använda för att</w:t>
      </w:r>
      <w:r w:rsidRPr="00C87172">
        <w:rPr>
          <w:szCs w:val="24"/>
        </w:rPr>
        <w:t xml:space="preserve"> beställa de produkter som saknas</w:t>
      </w:r>
      <w:r w:rsidR="001E4CD6" w:rsidRPr="00C87172">
        <w:rPr>
          <w:szCs w:val="24"/>
        </w:rPr>
        <w:t>.</w:t>
      </w:r>
    </w:p>
    <w:p w14:paraId="1521F193" w14:textId="77777777" w:rsidR="00956B3F" w:rsidRPr="00C87172" w:rsidRDefault="00956B3F" w:rsidP="00C87172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 New Roman"/>
          <w:color w:val="000000"/>
          <w:szCs w:val="24"/>
        </w:rPr>
      </w:pPr>
      <w:r w:rsidRPr="00C87172">
        <w:rPr>
          <w:rFonts w:cs="Times New Roman"/>
          <w:color w:val="000000"/>
          <w:szCs w:val="24"/>
        </w:rPr>
        <w:t xml:space="preserve">Följande krav på hållbarhet </w:t>
      </w:r>
      <w:r w:rsidR="001E4CD6" w:rsidRPr="00C87172">
        <w:rPr>
          <w:rFonts w:cs="Times New Roman"/>
          <w:color w:val="000000"/>
          <w:szCs w:val="24"/>
        </w:rPr>
        <w:t xml:space="preserve">gäller </w:t>
      </w:r>
      <w:r w:rsidRPr="00C87172">
        <w:rPr>
          <w:rFonts w:cs="Times New Roman"/>
          <w:color w:val="000000"/>
          <w:szCs w:val="24"/>
        </w:rPr>
        <w:t>vid leverans:</w:t>
      </w:r>
    </w:p>
    <w:p w14:paraId="523D42C8" w14:textId="77777777" w:rsidR="00956B3F" w:rsidRPr="00C87172" w:rsidRDefault="00956B3F" w:rsidP="00C8717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cs="Times New Roman"/>
          <w:color w:val="000000"/>
          <w:szCs w:val="24"/>
        </w:rPr>
      </w:pPr>
      <w:r w:rsidRPr="00C87172">
        <w:rPr>
          <w:rFonts w:cs="Times New Roman"/>
          <w:color w:val="000000"/>
          <w:szCs w:val="24"/>
        </w:rPr>
        <w:t>Lågpastöriserad mjölk med en hållbarhet på upp till 9 dagar – minst 5 dagar</w:t>
      </w:r>
      <w:r w:rsidR="001E4CD6" w:rsidRPr="00C87172">
        <w:rPr>
          <w:rFonts w:cs="Times New Roman"/>
          <w:color w:val="000000"/>
          <w:szCs w:val="24"/>
        </w:rPr>
        <w:t>.</w:t>
      </w:r>
    </w:p>
    <w:p w14:paraId="1337DD35" w14:textId="77777777" w:rsidR="00956B3F" w:rsidRPr="00C87172" w:rsidRDefault="00956B3F" w:rsidP="00C8717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cs="Times New Roman"/>
          <w:color w:val="000000"/>
          <w:szCs w:val="24"/>
        </w:rPr>
      </w:pPr>
      <w:r w:rsidRPr="00C87172">
        <w:rPr>
          <w:rFonts w:cs="Times New Roman"/>
          <w:color w:val="000000"/>
          <w:szCs w:val="24"/>
        </w:rPr>
        <w:t>Skalad potatis o</w:t>
      </w:r>
      <w:r w:rsidR="001E4CD6" w:rsidRPr="00C87172">
        <w:rPr>
          <w:rFonts w:cs="Times New Roman"/>
          <w:color w:val="000000"/>
          <w:szCs w:val="24"/>
        </w:rPr>
        <w:t>ch</w:t>
      </w:r>
      <w:r w:rsidRPr="00C87172">
        <w:rPr>
          <w:rFonts w:cs="Times New Roman"/>
          <w:color w:val="000000"/>
          <w:szCs w:val="24"/>
        </w:rPr>
        <w:t xml:space="preserve"> rotfrukter, beredda grönsaker, kyld köttfärs med hållbarhet på upp till 9 dagar minst 5 dagar.</w:t>
      </w:r>
    </w:p>
    <w:p w14:paraId="612DF8F8" w14:textId="77777777" w:rsidR="00956B3F" w:rsidRPr="00C87172" w:rsidRDefault="00956B3F" w:rsidP="00C87172">
      <w:pPr>
        <w:pStyle w:val="Liststycke"/>
        <w:numPr>
          <w:ilvl w:val="1"/>
          <w:numId w:val="5"/>
        </w:numPr>
        <w:spacing w:after="120" w:line="240" w:lineRule="auto"/>
        <w:ind w:left="1434" w:hanging="357"/>
        <w:contextualSpacing w:val="0"/>
        <w:rPr>
          <w:rFonts w:cs="Times New Roman"/>
          <w:szCs w:val="24"/>
        </w:rPr>
      </w:pPr>
      <w:r w:rsidRPr="00C87172">
        <w:rPr>
          <w:rFonts w:cs="Times New Roman"/>
          <w:color w:val="000000"/>
          <w:szCs w:val="24"/>
        </w:rPr>
        <w:t>För övriga kylvaror med hållbarhet över 10 dagar, kolonialvaror och frysvaror – ska halva hållbarhetstiden vara kvar vid leverans.</w:t>
      </w:r>
    </w:p>
    <w:p w14:paraId="3BB51D35" w14:textId="77777777" w:rsidR="00956B3F" w:rsidRPr="00C87172" w:rsidRDefault="00956B3F" w:rsidP="00C87172">
      <w:pPr>
        <w:pStyle w:val="Liststycke"/>
        <w:numPr>
          <w:ilvl w:val="0"/>
          <w:numId w:val="5"/>
        </w:numPr>
        <w:spacing w:after="120" w:line="240" w:lineRule="auto"/>
        <w:contextualSpacing w:val="0"/>
        <w:rPr>
          <w:rFonts w:cs="Times New Roman"/>
          <w:szCs w:val="24"/>
        </w:rPr>
      </w:pPr>
      <w:r w:rsidRPr="00C87172">
        <w:rPr>
          <w:rFonts w:cs="Times New Roman"/>
          <w:szCs w:val="24"/>
        </w:rPr>
        <w:t>För låga ordervärden tar Martin</w:t>
      </w:r>
      <w:r w:rsidR="001E4CD6" w:rsidRPr="00C87172">
        <w:rPr>
          <w:rFonts w:cs="Times New Roman"/>
          <w:szCs w:val="24"/>
        </w:rPr>
        <w:t xml:space="preserve"> </w:t>
      </w:r>
      <w:r w:rsidRPr="00C87172">
        <w:rPr>
          <w:rFonts w:cs="Times New Roman"/>
          <w:szCs w:val="24"/>
        </w:rPr>
        <w:t>&amp;</w:t>
      </w:r>
      <w:r w:rsidR="001E4CD6" w:rsidRPr="00C87172">
        <w:rPr>
          <w:rFonts w:cs="Times New Roman"/>
          <w:szCs w:val="24"/>
        </w:rPr>
        <w:t xml:space="preserve"> </w:t>
      </w:r>
      <w:r w:rsidRPr="00C87172">
        <w:rPr>
          <w:rFonts w:cs="Times New Roman"/>
          <w:szCs w:val="24"/>
        </w:rPr>
        <w:t>Servera ut en leveransavgift:</w:t>
      </w:r>
    </w:p>
    <w:p w14:paraId="2E2E4F4D" w14:textId="52541FF6" w:rsidR="00956B3F" w:rsidRPr="00C87172" w:rsidRDefault="00956B3F" w:rsidP="00C8717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 New Roman"/>
          <w:szCs w:val="24"/>
        </w:rPr>
      </w:pPr>
      <w:r w:rsidRPr="00C87172">
        <w:rPr>
          <w:rFonts w:cs="Times New Roman"/>
          <w:szCs w:val="24"/>
        </w:rPr>
        <w:t xml:space="preserve">0 </w:t>
      </w:r>
      <w:r w:rsidR="00B637D6">
        <w:rPr>
          <w:rFonts w:cs="Times New Roman"/>
          <w:szCs w:val="24"/>
        </w:rPr>
        <w:t>–</w:t>
      </w:r>
      <w:r w:rsidRPr="00C87172">
        <w:rPr>
          <w:rFonts w:cs="Times New Roman"/>
          <w:szCs w:val="24"/>
        </w:rPr>
        <w:t xml:space="preserve"> 1</w:t>
      </w:r>
      <w:r w:rsidR="00B637D6">
        <w:rPr>
          <w:rFonts w:cs="Times New Roman"/>
          <w:szCs w:val="24"/>
        </w:rPr>
        <w:t xml:space="preserve"> </w:t>
      </w:r>
      <w:r w:rsidRPr="00C87172">
        <w:rPr>
          <w:rFonts w:cs="Times New Roman"/>
          <w:szCs w:val="24"/>
        </w:rPr>
        <w:t>000 kronor exkl</w:t>
      </w:r>
      <w:r w:rsidR="00E578E0">
        <w:rPr>
          <w:rFonts w:cs="Times New Roman"/>
          <w:szCs w:val="24"/>
        </w:rPr>
        <w:t>.</w:t>
      </w:r>
      <w:r w:rsidR="00B637D6">
        <w:rPr>
          <w:rFonts w:cs="Times New Roman"/>
          <w:szCs w:val="24"/>
        </w:rPr>
        <w:t xml:space="preserve"> moms:</w:t>
      </w:r>
      <w:r w:rsidRPr="00C87172">
        <w:rPr>
          <w:rFonts w:cs="Times New Roman"/>
          <w:szCs w:val="24"/>
        </w:rPr>
        <w:t xml:space="preserve"> 200 kronor</w:t>
      </w:r>
    </w:p>
    <w:p w14:paraId="41A4F6AB" w14:textId="2488FCA3" w:rsidR="00C87172" w:rsidRPr="00C87172" w:rsidRDefault="00956B3F" w:rsidP="00C87172">
      <w:pPr>
        <w:pStyle w:val="Liststycke"/>
        <w:numPr>
          <w:ilvl w:val="1"/>
          <w:numId w:val="5"/>
        </w:numPr>
        <w:spacing w:after="120" w:line="240" w:lineRule="auto"/>
        <w:contextualSpacing w:val="0"/>
        <w:rPr>
          <w:rFonts w:cs="Times New Roman"/>
          <w:szCs w:val="24"/>
        </w:rPr>
      </w:pPr>
      <w:r w:rsidRPr="00C87172">
        <w:rPr>
          <w:rFonts w:cs="Times New Roman"/>
          <w:szCs w:val="24"/>
        </w:rPr>
        <w:t>1</w:t>
      </w:r>
      <w:r w:rsidR="00E43385">
        <w:rPr>
          <w:rFonts w:cs="Times New Roman"/>
          <w:szCs w:val="24"/>
        </w:rPr>
        <w:t xml:space="preserve"> </w:t>
      </w:r>
      <w:r w:rsidRPr="00C87172">
        <w:rPr>
          <w:rFonts w:cs="Times New Roman"/>
          <w:szCs w:val="24"/>
        </w:rPr>
        <w:t xml:space="preserve">001 </w:t>
      </w:r>
      <w:r w:rsidR="00B637D6">
        <w:rPr>
          <w:rFonts w:cs="Times New Roman"/>
          <w:szCs w:val="24"/>
        </w:rPr>
        <w:t>–</w:t>
      </w:r>
      <w:r w:rsidRPr="00C87172">
        <w:rPr>
          <w:rFonts w:cs="Times New Roman"/>
          <w:szCs w:val="24"/>
        </w:rPr>
        <w:t xml:space="preserve"> 2</w:t>
      </w:r>
      <w:r w:rsidR="00B637D6">
        <w:rPr>
          <w:rFonts w:cs="Times New Roman"/>
          <w:szCs w:val="24"/>
        </w:rPr>
        <w:t xml:space="preserve"> </w:t>
      </w:r>
      <w:r w:rsidRPr="00C87172">
        <w:rPr>
          <w:rFonts w:cs="Times New Roman"/>
          <w:szCs w:val="24"/>
        </w:rPr>
        <w:t>000 kronor exkl</w:t>
      </w:r>
      <w:r w:rsidR="00E578E0">
        <w:rPr>
          <w:rFonts w:cs="Times New Roman"/>
          <w:szCs w:val="24"/>
        </w:rPr>
        <w:t>.</w:t>
      </w:r>
      <w:r w:rsidR="00B637D6">
        <w:rPr>
          <w:rFonts w:cs="Times New Roman"/>
          <w:szCs w:val="24"/>
        </w:rPr>
        <w:t xml:space="preserve"> moms:</w:t>
      </w:r>
      <w:r w:rsidRPr="00C87172">
        <w:rPr>
          <w:rFonts w:cs="Times New Roman"/>
          <w:szCs w:val="24"/>
        </w:rPr>
        <w:t xml:space="preserve"> 150 kronor</w:t>
      </w:r>
      <w:bookmarkStart w:id="1" w:name="_Toc445120960"/>
    </w:p>
    <w:p w14:paraId="7097D2B6" w14:textId="77777777" w:rsidR="00956B3F" w:rsidRPr="001E4CD6" w:rsidRDefault="00956B3F" w:rsidP="006A57A8">
      <w:pPr>
        <w:spacing w:before="240" w:after="240"/>
        <w:rPr>
          <w:rFonts w:ascii="Arial" w:hAnsi="Arial" w:cs="Arial"/>
          <w:sz w:val="28"/>
          <w:szCs w:val="32"/>
        </w:rPr>
      </w:pPr>
      <w:r w:rsidRPr="001E4CD6">
        <w:rPr>
          <w:rFonts w:ascii="Arial" w:hAnsi="Arial" w:cs="Arial"/>
          <w:sz w:val="28"/>
          <w:szCs w:val="32"/>
        </w:rPr>
        <w:lastRenderedPageBreak/>
        <w:t>Välja rätt leveransadress</w:t>
      </w:r>
      <w:r w:rsidR="006E2FA8">
        <w:rPr>
          <w:rFonts w:ascii="Arial" w:hAnsi="Arial" w:cs="Arial"/>
          <w:sz w:val="28"/>
          <w:szCs w:val="32"/>
        </w:rPr>
        <w:t xml:space="preserve"> vid</w:t>
      </w:r>
      <w:r w:rsidRPr="001E4CD6">
        <w:rPr>
          <w:rFonts w:ascii="Arial" w:hAnsi="Arial" w:cs="Arial"/>
          <w:sz w:val="28"/>
          <w:szCs w:val="32"/>
        </w:rPr>
        <w:t xml:space="preserve"> beställning</w:t>
      </w:r>
    </w:p>
    <w:bookmarkEnd w:id="1"/>
    <w:p w14:paraId="0B7B9318" w14:textId="77777777" w:rsidR="006A57A8" w:rsidRDefault="001E4CD6" w:rsidP="00956B3F">
      <w:pPr>
        <w:rPr>
          <w:rFonts w:cs="Arial"/>
        </w:rPr>
      </w:pPr>
      <w:r>
        <w:rPr>
          <w:rFonts w:cs="Arial"/>
        </w:rPr>
        <w:t xml:space="preserve">Leveransadressen måste väljas manuellt (se nedan bild). </w:t>
      </w:r>
      <w:r w:rsidR="00956B3F">
        <w:rPr>
          <w:rFonts w:cs="Arial"/>
        </w:rPr>
        <w:t>Du</w:t>
      </w:r>
      <w:r w:rsidR="00956B3F" w:rsidRPr="00C82E2F">
        <w:rPr>
          <w:rFonts w:cs="Arial"/>
        </w:rPr>
        <w:t xml:space="preserve"> </w:t>
      </w:r>
      <w:r w:rsidR="00956B3F">
        <w:rPr>
          <w:rFonts w:cs="Arial"/>
        </w:rPr>
        <w:t xml:space="preserve">har </w:t>
      </w:r>
      <w:r w:rsidR="00956B3F" w:rsidRPr="00C82E2F">
        <w:rPr>
          <w:rFonts w:cs="Arial"/>
        </w:rPr>
        <w:t xml:space="preserve">flera leveransadresser </w:t>
      </w:r>
      <w:r w:rsidR="00956B3F">
        <w:rPr>
          <w:rFonts w:cs="Arial"/>
        </w:rPr>
        <w:t xml:space="preserve">att välja mellan </w:t>
      </w:r>
      <w:r w:rsidR="00956B3F" w:rsidRPr="00C82E2F">
        <w:rPr>
          <w:rFonts w:cs="Arial"/>
        </w:rPr>
        <w:t xml:space="preserve">så </w:t>
      </w:r>
      <w:r>
        <w:rPr>
          <w:rFonts w:cs="Arial"/>
        </w:rPr>
        <w:t>kontrollera en extra gång att du valt rätt.</w:t>
      </w:r>
      <w:r w:rsidR="006A57A8">
        <w:rPr>
          <w:rFonts w:cs="Arial"/>
        </w:rPr>
        <w:t xml:space="preserve"> </w:t>
      </w:r>
      <w:r w:rsidR="00956B3F" w:rsidRPr="00821FF8">
        <w:rPr>
          <w:rFonts w:cs="Arial"/>
        </w:rPr>
        <w:t>Varje adress är kopplad till en GLN-ko</w:t>
      </w:r>
      <w:r w:rsidR="006E2FA8">
        <w:rPr>
          <w:rFonts w:cs="Arial"/>
        </w:rPr>
        <w:t>d och</w:t>
      </w:r>
      <w:r w:rsidR="00956B3F" w:rsidRPr="00821FF8">
        <w:rPr>
          <w:rFonts w:cs="Arial"/>
        </w:rPr>
        <w:t xml:space="preserve"> denna kod kopplar leverantören ihop med kundnumret för adressen. Om</w:t>
      </w:r>
      <w:r w:rsidR="006A57A8">
        <w:rPr>
          <w:rFonts w:cs="Arial"/>
        </w:rPr>
        <w:t xml:space="preserve"> detta blir fel kommer leveransen inte genomföras. </w:t>
      </w:r>
    </w:p>
    <w:p w14:paraId="1EC6C6AE" w14:textId="77777777" w:rsidR="006A57A8" w:rsidRDefault="006A57A8" w:rsidP="00956B3F">
      <w:pPr>
        <w:rPr>
          <w:rFonts w:cs="Arial"/>
        </w:rPr>
      </w:pPr>
    </w:p>
    <w:p w14:paraId="4AC0B536" w14:textId="77777777" w:rsidR="006A57A8" w:rsidRDefault="006A57A8" w:rsidP="00956B3F">
      <w:pPr>
        <w:rPr>
          <w:rFonts w:cs="Arial"/>
        </w:rPr>
      </w:pPr>
      <w:r>
        <w:rPr>
          <w:rFonts w:cs="Arial"/>
        </w:rPr>
        <w:t>Är din verksamhet ny eller vill du lägga till en ny leveransadress? K</w:t>
      </w:r>
      <w:r w:rsidR="00956B3F">
        <w:rPr>
          <w:rFonts w:cs="Arial"/>
        </w:rPr>
        <w:t>ontakta din lokala systemadministratör för att få en ny leveransadress upplagd.</w:t>
      </w:r>
      <w:r>
        <w:rPr>
          <w:rFonts w:cs="Arial"/>
        </w:rPr>
        <w:t xml:space="preserve"> </w:t>
      </w:r>
    </w:p>
    <w:p w14:paraId="5DF4B4B4" w14:textId="77777777" w:rsidR="00956B3F" w:rsidRDefault="00956B3F" w:rsidP="00956B3F">
      <w:pPr>
        <w:rPr>
          <w:rFonts w:cs="Arial"/>
        </w:rPr>
      </w:pPr>
    </w:p>
    <w:p w14:paraId="0FC5404D" w14:textId="77777777" w:rsidR="00956B3F" w:rsidRDefault="00956B3F" w:rsidP="00956B3F">
      <w:pPr>
        <w:pStyle w:val="Liststycke"/>
        <w:rPr>
          <w:sz w:val="32"/>
          <w:szCs w:val="32"/>
        </w:rPr>
      </w:pPr>
      <w:r>
        <w:rPr>
          <w:rFonts w:cs="Arial"/>
          <w:noProof/>
          <w:lang w:eastAsia="sv-SE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6D04EF92" wp14:editId="7167AF4B">
                <wp:simplePos x="0" y="0"/>
                <wp:positionH relativeFrom="column">
                  <wp:posOffset>5465444</wp:posOffset>
                </wp:positionH>
                <wp:positionV relativeFrom="paragraph">
                  <wp:posOffset>-188595</wp:posOffset>
                </wp:positionV>
                <wp:extent cx="0" cy="598805"/>
                <wp:effectExtent l="76200" t="0" r="57150" b="48895"/>
                <wp:wrapNone/>
                <wp:docPr id="2162" name="Rak pilkoppling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22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162" o:spid="_x0000_s1026" type="#_x0000_t32" style="position:absolute;margin-left:430.35pt;margin-top:-14.85pt;width:0;height:47.1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531C03">
        <w:rPr>
          <w:rFonts w:cs="Arial"/>
          <w:noProof/>
          <w:lang w:eastAsia="sv-SE"/>
        </w:rPr>
        <w:drawing>
          <wp:inline distT="0" distB="0" distL="0" distR="0" wp14:anchorId="31BCC8CF" wp14:editId="32706AB7">
            <wp:extent cx="5762625" cy="11144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7476" w14:textId="77777777" w:rsidR="006A57A8" w:rsidRPr="006A57A8" w:rsidRDefault="006A57A8" w:rsidP="00956B3F">
      <w:pPr>
        <w:rPr>
          <w:rFonts w:cs="Arial"/>
          <w:i/>
        </w:rPr>
      </w:pPr>
      <w:r w:rsidRPr="006A57A8">
        <w:rPr>
          <w:rFonts w:cs="Arial"/>
          <w:i/>
        </w:rPr>
        <w:t>Tips! Om du vill kan du spara din leveransadress som favorit och förvalt värde. Se punkt 3.22</w:t>
      </w:r>
    </w:p>
    <w:p w14:paraId="4CC085F8" w14:textId="77777777" w:rsidR="006A57A8" w:rsidRDefault="006A57A8" w:rsidP="00956B3F">
      <w:pPr>
        <w:rPr>
          <w:sz w:val="32"/>
          <w:szCs w:val="32"/>
        </w:rPr>
      </w:pPr>
    </w:p>
    <w:p w14:paraId="10E0504A" w14:textId="77777777" w:rsidR="00956B3F" w:rsidRPr="00C31018" w:rsidRDefault="00956B3F" w:rsidP="00956B3F">
      <w:pPr>
        <w:rPr>
          <w:rFonts w:ascii="Arial" w:hAnsi="Arial" w:cs="Arial"/>
          <w:sz w:val="28"/>
          <w:szCs w:val="32"/>
        </w:rPr>
      </w:pPr>
      <w:r w:rsidRPr="00C31018">
        <w:rPr>
          <w:rFonts w:ascii="Arial" w:hAnsi="Arial" w:cs="Arial"/>
          <w:sz w:val="28"/>
          <w:szCs w:val="32"/>
        </w:rPr>
        <w:t xml:space="preserve">Lägga </w:t>
      </w:r>
      <w:r w:rsidR="006E2FA8" w:rsidRPr="00C31018">
        <w:rPr>
          <w:rFonts w:ascii="Arial" w:hAnsi="Arial" w:cs="Arial"/>
          <w:sz w:val="28"/>
          <w:szCs w:val="32"/>
        </w:rPr>
        <w:t xml:space="preserve">till </w:t>
      </w:r>
      <w:r w:rsidRPr="00C31018">
        <w:rPr>
          <w:rFonts w:ascii="Arial" w:hAnsi="Arial" w:cs="Arial"/>
          <w:sz w:val="28"/>
          <w:szCs w:val="32"/>
        </w:rPr>
        <w:t>leveransadress som favoritadress eller förvald adress</w:t>
      </w:r>
    </w:p>
    <w:p w14:paraId="0874EE85" w14:textId="77777777" w:rsidR="00956B3F" w:rsidRDefault="006E2FA8" w:rsidP="006E2FA8">
      <w:pPr>
        <w:spacing w:before="240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Winst</w:t>
      </w:r>
      <w:proofErr w:type="spellEnd"/>
      <w:r>
        <w:rPr>
          <w:rFonts w:cs="Arial"/>
        </w:rPr>
        <w:t xml:space="preserve"> kan du lägga till favoritadresser och förvalda leveransadresser. Detta gör du under </w:t>
      </w:r>
      <w:r w:rsidR="00956B3F">
        <w:rPr>
          <w:rFonts w:cs="Arial"/>
        </w:rPr>
        <w:t xml:space="preserve">Inställningar på startsidan i </w:t>
      </w:r>
      <w:proofErr w:type="spellStart"/>
      <w:r w:rsidR="00956B3F">
        <w:rPr>
          <w:rFonts w:cs="Arial"/>
        </w:rPr>
        <w:t>Winst</w:t>
      </w:r>
      <w:proofErr w:type="spellEnd"/>
      <w:r w:rsidR="00956B3F">
        <w:rPr>
          <w:rFonts w:cs="Arial"/>
        </w:rPr>
        <w:t>. Välj Favoriter.</w:t>
      </w:r>
    </w:p>
    <w:p w14:paraId="08EF0A4F" w14:textId="77777777" w:rsidR="00956B3F" w:rsidRDefault="00956B3F" w:rsidP="006E2FA8">
      <w:pPr>
        <w:spacing w:before="24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186A1" wp14:editId="6A169DD6">
                <wp:simplePos x="0" y="0"/>
                <wp:positionH relativeFrom="column">
                  <wp:posOffset>536575</wp:posOffset>
                </wp:positionH>
                <wp:positionV relativeFrom="paragraph">
                  <wp:posOffset>413385</wp:posOffset>
                </wp:positionV>
                <wp:extent cx="819150" cy="154305"/>
                <wp:effectExtent l="0" t="0" r="19050" b="17145"/>
                <wp:wrapNone/>
                <wp:docPr id="2159" name="Ellips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543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E4111" id="Ellips 2159" o:spid="_x0000_s1026" style="position:absolute;margin-left:42.25pt;margin-top:32.55pt;width:64.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" filled="f" strokecolor="red"/>
            </w:pict>
          </mc:Fallback>
        </mc:AlternateContent>
      </w:r>
      <w:r w:rsidRPr="00531C03">
        <w:rPr>
          <w:rFonts w:cs="Arial"/>
          <w:noProof/>
        </w:rPr>
        <w:drawing>
          <wp:inline distT="0" distB="0" distL="0" distR="0" wp14:anchorId="00B2024C" wp14:editId="480ED222">
            <wp:extent cx="2428875" cy="119944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89" cy="12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83C9" w14:textId="21C1D499" w:rsidR="00117B19" w:rsidRDefault="00956B3F" w:rsidP="006E2FA8">
      <w:pPr>
        <w:spacing w:before="240"/>
        <w:rPr>
          <w:rFonts w:cs="Arial"/>
        </w:rPr>
      </w:pPr>
      <w:r>
        <w:rPr>
          <w:rFonts w:cs="Arial"/>
        </w:rPr>
        <w:t xml:space="preserve">Vid frågor om </w:t>
      </w:r>
      <w:proofErr w:type="spellStart"/>
      <w:r>
        <w:rPr>
          <w:rFonts w:cs="Arial"/>
        </w:rPr>
        <w:t>Winst</w:t>
      </w:r>
      <w:proofErr w:type="spellEnd"/>
      <w:r>
        <w:rPr>
          <w:rFonts w:cs="Arial"/>
        </w:rPr>
        <w:t xml:space="preserve"> k</w:t>
      </w:r>
      <w:r w:rsidR="006E2FA8">
        <w:rPr>
          <w:rFonts w:cs="Arial"/>
        </w:rPr>
        <w:t>ontakta</w:t>
      </w:r>
      <w:r>
        <w:rPr>
          <w:rFonts w:cs="Arial"/>
        </w:rPr>
        <w:t>:</w:t>
      </w:r>
    </w:p>
    <w:p w14:paraId="556B2FB2" w14:textId="4AD86F2A" w:rsidR="00956B3F" w:rsidRDefault="00956B3F" w:rsidP="006E2FA8">
      <w:pPr>
        <w:spacing w:before="240"/>
        <w:rPr>
          <w:rFonts w:cs="Arial"/>
        </w:rPr>
      </w:pPr>
      <w:r>
        <w:rPr>
          <w:rFonts w:cs="Arial"/>
        </w:rPr>
        <w:t>1. Lokalt verksamhetsstöd (LVS) i respektive förvaltning/bolag.</w:t>
      </w:r>
      <w:r>
        <w:rPr>
          <w:rFonts w:cs="Arial"/>
        </w:rPr>
        <w:br/>
        <w:t>2. Intraservice</w:t>
      </w:r>
      <w:r w:rsidR="006E2FA8">
        <w:rPr>
          <w:rFonts w:cs="Arial"/>
        </w:rPr>
        <w:t xml:space="preserve"> på 031-368 68 00 eller mejla </w:t>
      </w:r>
      <w:hyperlink r:id="rId9" w:history="1">
        <w:r w:rsidR="006E2FA8">
          <w:rPr>
            <w:rStyle w:val="Hyperlnk"/>
            <w:rFonts w:ascii="Helvetica" w:hAnsi="Helvetica"/>
            <w:color w:val="873BA3"/>
            <w:sz w:val="21"/>
            <w:szCs w:val="21"/>
            <w:shd w:val="clear" w:color="auto" w:fill="FFFFFF"/>
          </w:rPr>
          <w:t>support.intraservice@intraservice.goteborg.se</w:t>
        </w:r>
      </w:hyperlink>
    </w:p>
    <w:p w14:paraId="0C11A5F2" w14:textId="77777777" w:rsidR="00956B3F" w:rsidRDefault="00956B3F" w:rsidP="00956B3F">
      <w:pPr>
        <w:rPr>
          <w:rFonts w:cs="Arial"/>
        </w:rPr>
      </w:pPr>
    </w:p>
    <w:p w14:paraId="1C17E612" w14:textId="77777777" w:rsidR="006E2FA8" w:rsidRPr="006E2FA8" w:rsidRDefault="006E2FA8" w:rsidP="00956B3F">
      <w:pPr>
        <w:rPr>
          <w:rFonts w:ascii="Arial" w:hAnsi="Arial" w:cs="Arial"/>
        </w:rPr>
      </w:pPr>
    </w:p>
    <w:p w14:paraId="117ABD98" w14:textId="77777777" w:rsidR="00C31018" w:rsidRDefault="00C31018" w:rsidP="00956B3F">
      <w:pPr>
        <w:rPr>
          <w:rFonts w:ascii="Arial" w:hAnsi="Arial" w:cs="Arial"/>
          <w:sz w:val="28"/>
        </w:rPr>
      </w:pPr>
    </w:p>
    <w:p w14:paraId="0AF57B75" w14:textId="77777777" w:rsidR="00117B19" w:rsidRDefault="00117B19" w:rsidP="00956B3F">
      <w:pPr>
        <w:rPr>
          <w:rFonts w:ascii="Arial" w:hAnsi="Arial" w:cs="Arial"/>
          <w:sz w:val="28"/>
        </w:rPr>
      </w:pPr>
    </w:p>
    <w:p w14:paraId="5BE1FA02" w14:textId="2405BB77" w:rsidR="006E2FA8" w:rsidRPr="006E2FA8" w:rsidRDefault="006E2FA8" w:rsidP="00956B3F">
      <w:pPr>
        <w:rPr>
          <w:rFonts w:ascii="Arial" w:hAnsi="Arial" w:cs="Arial"/>
        </w:rPr>
      </w:pPr>
      <w:r w:rsidRPr="006E2FA8">
        <w:rPr>
          <w:rFonts w:ascii="Arial" w:hAnsi="Arial" w:cs="Arial"/>
          <w:sz w:val="28"/>
        </w:rPr>
        <w:t>Vänliga hälsningar</w:t>
      </w:r>
    </w:p>
    <w:p w14:paraId="074104C8" w14:textId="77777777" w:rsidR="006E2FA8" w:rsidRPr="006E2FA8" w:rsidRDefault="006E2FA8" w:rsidP="00956B3F">
      <w:pPr>
        <w:rPr>
          <w:rFonts w:ascii="Arial" w:hAnsi="Arial" w:cs="Arial"/>
        </w:rPr>
      </w:pPr>
    </w:p>
    <w:p w14:paraId="64612F44" w14:textId="77777777" w:rsidR="006E2FA8" w:rsidRPr="006E2FA8" w:rsidRDefault="006E2FA8" w:rsidP="00956B3F">
      <w:pPr>
        <w:rPr>
          <w:rFonts w:ascii="Arial" w:hAnsi="Arial" w:cs="Arial"/>
        </w:rPr>
      </w:pPr>
    </w:p>
    <w:p w14:paraId="7F5F2FE5" w14:textId="77777777" w:rsidR="006E2FA8" w:rsidRDefault="006E2FA8" w:rsidP="00956B3F">
      <w:pPr>
        <w:rPr>
          <w:rFonts w:ascii="Arial" w:hAnsi="Arial" w:cs="Arial"/>
          <w:sz w:val="20"/>
        </w:rPr>
      </w:pPr>
    </w:p>
    <w:p w14:paraId="01BD6F7D" w14:textId="77777777" w:rsidR="00956B3F" w:rsidRPr="006E2FA8" w:rsidRDefault="00956B3F" w:rsidP="00956B3F">
      <w:pPr>
        <w:rPr>
          <w:rFonts w:ascii="Arial" w:hAnsi="Arial" w:cs="Arial"/>
          <w:sz w:val="20"/>
        </w:rPr>
      </w:pPr>
      <w:proofErr w:type="spellStart"/>
      <w:r w:rsidRPr="006E2FA8">
        <w:rPr>
          <w:rFonts w:ascii="Arial" w:hAnsi="Arial" w:cs="Arial"/>
          <w:sz w:val="20"/>
        </w:rPr>
        <w:t>Martin&amp;Servera</w:t>
      </w:r>
      <w:proofErr w:type="spellEnd"/>
      <w:r w:rsidRPr="006E2FA8">
        <w:rPr>
          <w:rFonts w:ascii="Arial" w:hAnsi="Arial" w:cs="Arial"/>
          <w:sz w:val="20"/>
        </w:rPr>
        <w:t xml:space="preserve"> Restaurang AB                         Göteborgs Stad Inköp och upphandling</w:t>
      </w:r>
      <w:r>
        <w:rPr>
          <w:rFonts w:cs="Arial"/>
        </w:rPr>
        <w:br/>
      </w:r>
    </w:p>
    <w:sectPr w:rsidR="00956B3F" w:rsidRPr="006E2FA8" w:rsidSect="005F15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191D" w14:textId="77777777" w:rsidR="000B7286" w:rsidRDefault="000B7286">
      <w:r>
        <w:separator/>
      </w:r>
    </w:p>
  </w:endnote>
  <w:endnote w:type="continuationSeparator" w:id="0">
    <w:p w14:paraId="06525378" w14:textId="77777777" w:rsidR="000B7286" w:rsidRDefault="000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E0C8" w14:textId="77777777" w:rsidR="000B7286" w:rsidRDefault="000B7286">
      <w:r>
        <w:separator/>
      </w:r>
    </w:p>
  </w:footnote>
  <w:footnote w:type="continuationSeparator" w:id="0">
    <w:p w14:paraId="67D1124A" w14:textId="77777777" w:rsidR="000B7286" w:rsidRDefault="000B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DE34" w14:textId="77777777" w:rsidR="00D870AD" w:rsidRDefault="00FB530D">
    <w:pPr>
      <w:pStyle w:val="Sidhuvud"/>
    </w:pPr>
    <w:r>
      <w:rPr>
        <w:noProof/>
      </w:rPr>
      <w:drawing>
        <wp:inline distT="0" distB="0" distL="0" distR="0" wp14:anchorId="4C90135F" wp14:editId="4E440990">
          <wp:extent cx="2152650" cy="219075"/>
          <wp:effectExtent l="0" t="0" r="0" b="9525"/>
          <wp:docPr id="1" name="Bild 1" descr="martin_servera_utan_de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in_servera_utan_de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15A50" w14:textId="77777777" w:rsidR="00D53B43" w:rsidRDefault="00D53B43">
    <w:pPr>
      <w:pStyle w:val="Sidhuvud"/>
    </w:pPr>
  </w:p>
  <w:p w14:paraId="04129EB6" w14:textId="77777777" w:rsidR="00D53B43" w:rsidRDefault="00D53B43">
    <w:pPr>
      <w:pStyle w:val="Sidhuvud"/>
    </w:pPr>
  </w:p>
  <w:p w14:paraId="595F521B" w14:textId="77777777" w:rsidR="001E4CD6" w:rsidRDefault="001E4CD6">
    <w:pPr>
      <w:pStyle w:val="Sidhuvud"/>
    </w:pPr>
  </w:p>
  <w:p w14:paraId="38DDB32C" w14:textId="77777777" w:rsidR="00D53B43" w:rsidRDefault="00D53B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8E3"/>
    <w:multiLevelType w:val="hybridMultilevel"/>
    <w:tmpl w:val="C09238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0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4E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E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6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0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2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E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E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E3698B"/>
    <w:multiLevelType w:val="hybridMultilevel"/>
    <w:tmpl w:val="4680E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33A"/>
    <w:multiLevelType w:val="hybridMultilevel"/>
    <w:tmpl w:val="E9B452C2"/>
    <w:lvl w:ilvl="0" w:tplc="2DCA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03562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2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A0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4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8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0A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E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FC42EA"/>
    <w:multiLevelType w:val="hybridMultilevel"/>
    <w:tmpl w:val="A3244508"/>
    <w:lvl w:ilvl="0" w:tplc="906E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C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0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2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09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E7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2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385B11"/>
    <w:multiLevelType w:val="hybridMultilevel"/>
    <w:tmpl w:val="BC102E2C"/>
    <w:lvl w:ilvl="0" w:tplc="4E044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22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C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4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4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8A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4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15"/>
    <w:rsid w:val="00030215"/>
    <w:rsid w:val="00030A09"/>
    <w:rsid w:val="00043054"/>
    <w:rsid w:val="00065326"/>
    <w:rsid w:val="000B7286"/>
    <w:rsid w:val="000D3208"/>
    <w:rsid w:val="00117B19"/>
    <w:rsid w:val="00147742"/>
    <w:rsid w:val="001C50A4"/>
    <w:rsid w:val="001D48C9"/>
    <w:rsid w:val="001E4CD6"/>
    <w:rsid w:val="001F1EA7"/>
    <w:rsid w:val="00201708"/>
    <w:rsid w:val="00233FFB"/>
    <w:rsid w:val="00236071"/>
    <w:rsid w:val="002640F6"/>
    <w:rsid w:val="00267E9D"/>
    <w:rsid w:val="0028496F"/>
    <w:rsid w:val="00296150"/>
    <w:rsid w:val="00363E5D"/>
    <w:rsid w:val="00382E1C"/>
    <w:rsid w:val="003E064D"/>
    <w:rsid w:val="003E0C33"/>
    <w:rsid w:val="003E525F"/>
    <w:rsid w:val="00420716"/>
    <w:rsid w:val="00443BF0"/>
    <w:rsid w:val="00451935"/>
    <w:rsid w:val="00456840"/>
    <w:rsid w:val="00463972"/>
    <w:rsid w:val="00471C9E"/>
    <w:rsid w:val="004757C0"/>
    <w:rsid w:val="004843C3"/>
    <w:rsid w:val="00486FDB"/>
    <w:rsid w:val="00491502"/>
    <w:rsid w:val="00494782"/>
    <w:rsid w:val="004A4D8E"/>
    <w:rsid w:val="00527718"/>
    <w:rsid w:val="00534528"/>
    <w:rsid w:val="005B7CA1"/>
    <w:rsid w:val="005C3401"/>
    <w:rsid w:val="005E21A8"/>
    <w:rsid w:val="005E3A8A"/>
    <w:rsid w:val="005F1504"/>
    <w:rsid w:val="006149B2"/>
    <w:rsid w:val="00614E85"/>
    <w:rsid w:val="00624AD2"/>
    <w:rsid w:val="00643E1E"/>
    <w:rsid w:val="00657592"/>
    <w:rsid w:val="006710C9"/>
    <w:rsid w:val="006915AF"/>
    <w:rsid w:val="006A57A8"/>
    <w:rsid w:val="006C30B2"/>
    <w:rsid w:val="006C5DBE"/>
    <w:rsid w:val="006E2FA8"/>
    <w:rsid w:val="00706B2E"/>
    <w:rsid w:val="00736478"/>
    <w:rsid w:val="007665EF"/>
    <w:rsid w:val="007738F2"/>
    <w:rsid w:val="0078713A"/>
    <w:rsid w:val="00791075"/>
    <w:rsid w:val="007A3DE1"/>
    <w:rsid w:val="007B0AE0"/>
    <w:rsid w:val="007F4E65"/>
    <w:rsid w:val="00826A9A"/>
    <w:rsid w:val="00832625"/>
    <w:rsid w:val="0086669C"/>
    <w:rsid w:val="008809F5"/>
    <w:rsid w:val="008A288B"/>
    <w:rsid w:val="008A44A5"/>
    <w:rsid w:val="008E13F9"/>
    <w:rsid w:val="008E34F7"/>
    <w:rsid w:val="008E73E9"/>
    <w:rsid w:val="00940943"/>
    <w:rsid w:val="00956832"/>
    <w:rsid w:val="00956B3F"/>
    <w:rsid w:val="00972B83"/>
    <w:rsid w:val="00994F48"/>
    <w:rsid w:val="009E2272"/>
    <w:rsid w:val="00A02C0E"/>
    <w:rsid w:val="00A0438D"/>
    <w:rsid w:val="00A11844"/>
    <w:rsid w:val="00A41D51"/>
    <w:rsid w:val="00A44C3C"/>
    <w:rsid w:val="00A47D9F"/>
    <w:rsid w:val="00A61E17"/>
    <w:rsid w:val="00AE60DF"/>
    <w:rsid w:val="00AF7DFA"/>
    <w:rsid w:val="00B42EA0"/>
    <w:rsid w:val="00B622AB"/>
    <w:rsid w:val="00B637D6"/>
    <w:rsid w:val="00B90A11"/>
    <w:rsid w:val="00BB6B8B"/>
    <w:rsid w:val="00BE5408"/>
    <w:rsid w:val="00BE6AEE"/>
    <w:rsid w:val="00BF1866"/>
    <w:rsid w:val="00BF56C7"/>
    <w:rsid w:val="00C31018"/>
    <w:rsid w:val="00C87172"/>
    <w:rsid w:val="00CA3CA5"/>
    <w:rsid w:val="00CB4B68"/>
    <w:rsid w:val="00CE0AB0"/>
    <w:rsid w:val="00CF794E"/>
    <w:rsid w:val="00D53B43"/>
    <w:rsid w:val="00D5725C"/>
    <w:rsid w:val="00D62ABA"/>
    <w:rsid w:val="00D66416"/>
    <w:rsid w:val="00D870AD"/>
    <w:rsid w:val="00D96DD6"/>
    <w:rsid w:val="00DA076E"/>
    <w:rsid w:val="00DC0EF2"/>
    <w:rsid w:val="00DC6AA9"/>
    <w:rsid w:val="00E40A8A"/>
    <w:rsid w:val="00E43385"/>
    <w:rsid w:val="00E578E0"/>
    <w:rsid w:val="00E80DC4"/>
    <w:rsid w:val="00EB511D"/>
    <w:rsid w:val="00EC5BE4"/>
    <w:rsid w:val="00F07666"/>
    <w:rsid w:val="00F24EA7"/>
    <w:rsid w:val="00F5024B"/>
    <w:rsid w:val="00F51086"/>
    <w:rsid w:val="00FA0BA6"/>
    <w:rsid w:val="00FB530D"/>
    <w:rsid w:val="00FC3ACF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03679"/>
  <w15:docId w15:val="{AC9F03DF-6020-4E9D-849C-E8338AE8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56B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3D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3DE1"/>
    <w:pPr>
      <w:tabs>
        <w:tab w:val="center" w:pos="4536"/>
        <w:tab w:val="right" w:pos="9072"/>
      </w:tabs>
    </w:pPr>
  </w:style>
  <w:style w:type="paragraph" w:customStyle="1" w:styleId="Allmntstyckeformat">
    <w:name w:val="[Allmänt styckeformat]"/>
    <w:basedOn w:val="Normal"/>
    <w:rsid w:val="007A3DE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nk">
    <w:name w:val="Hyperlink"/>
    <w:uiPriority w:val="99"/>
    <w:rsid w:val="007A3DE1"/>
    <w:rPr>
      <w:color w:val="0000FF"/>
      <w:u w:val="single"/>
    </w:rPr>
  </w:style>
  <w:style w:type="paragraph" w:styleId="Ingetavstnd">
    <w:name w:val="No Spacing"/>
    <w:uiPriority w:val="1"/>
    <w:qFormat/>
    <w:rsid w:val="00FF1CB4"/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link w:val="Rubrik1"/>
    <w:rsid w:val="00766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6710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710C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956B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56B3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614E8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14E8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14E8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14E8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1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.intraservice@intraservice.gote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71A4526C.dotm</Template>
  <TotalTime>0</TotalTime>
  <Pages>2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Ulla-Britt Isaksson</dc:creator>
  <cp:lastModifiedBy>Johanna Hellén</cp:lastModifiedBy>
  <cp:revision>2</cp:revision>
  <cp:lastPrinted>2014-06-25T08:47:00Z</cp:lastPrinted>
  <dcterms:created xsi:type="dcterms:W3CDTF">2018-10-19T13:35:00Z</dcterms:created>
  <dcterms:modified xsi:type="dcterms:W3CDTF">2018-10-19T13:35:00Z</dcterms:modified>
</cp:coreProperties>
</file>